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54EA2" w14:textId="051C22F7" w:rsidR="00372B35" w:rsidRPr="00DD31F5" w:rsidRDefault="0029477C" w:rsidP="0029477C">
      <w:pPr>
        <w:jc w:val="center"/>
        <w:rPr>
          <w:rFonts w:ascii="Times New Roman" w:hAnsi="Times New Roman" w:cs="Times New Roman"/>
          <w:b/>
          <w:bCs/>
          <w:sz w:val="28"/>
          <w:szCs w:val="28"/>
        </w:rPr>
      </w:pPr>
      <w:r w:rsidRPr="00DD31F5">
        <w:rPr>
          <w:rFonts w:ascii="Times New Roman" w:hAnsi="Times New Roman" w:cs="Times New Roman"/>
          <w:b/>
          <w:bCs/>
          <w:sz w:val="28"/>
          <w:szCs w:val="28"/>
        </w:rPr>
        <w:t>BRADLEY FOOTBALL CLUB</w:t>
      </w:r>
    </w:p>
    <w:p w14:paraId="5A830C2C" w14:textId="27224857" w:rsidR="0029477C" w:rsidRPr="00DD31F5" w:rsidRDefault="0029477C" w:rsidP="0029477C">
      <w:pPr>
        <w:jc w:val="center"/>
        <w:rPr>
          <w:rFonts w:ascii="Times New Roman" w:hAnsi="Times New Roman" w:cs="Times New Roman"/>
          <w:b/>
          <w:bCs/>
          <w:sz w:val="28"/>
          <w:szCs w:val="28"/>
        </w:rPr>
      </w:pPr>
      <w:r w:rsidRPr="00DD31F5">
        <w:rPr>
          <w:rFonts w:ascii="Times New Roman" w:hAnsi="Times New Roman" w:cs="Times New Roman"/>
          <w:b/>
          <w:bCs/>
          <w:sz w:val="28"/>
          <w:szCs w:val="28"/>
        </w:rPr>
        <w:t>STATEMENT – 28 OCTOBER 2024</w:t>
      </w:r>
    </w:p>
    <w:p w14:paraId="1F579515" w14:textId="77777777" w:rsidR="00DD31F5" w:rsidRDefault="0029477C" w:rsidP="0029477C">
      <w:pPr>
        <w:jc w:val="both"/>
        <w:rPr>
          <w:rFonts w:ascii="Times New Roman" w:hAnsi="Times New Roman" w:cs="Times New Roman"/>
          <w:b/>
          <w:bCs/>
        </w:rPr>
      </w:pPr>
      <w:r w:rsidRPr="00DD31F5">
        <w:rPr>
          <w:rFonts w:ascii="Times New Roman" w:hAnsi="Times New Roman" w:cs="Times New Roman"/>
          <w:b/>
          <w:bCs/>
        </w:rPr>
        <w:t>I can confirm today that Bradley Football Club, after 53 years, has had to disband.</w:t>
      </w:r>
      <w:r w:rsidR="00DD31F5">
        <w:rPr>
          <w:rFonts w:ascii="Times New Roman" w:hAnsi="Times New Roman" w:cs="Times New Roman"/>
          <w:b/>
          <w:bCs/>
        </w:rPr>
        <w:t xml:space="preserve"> The current club was formed in 1971.</w:t>
      </w:r>
      <w:r w:rsidRPr="00DD31F5">
        <w:rPr>
          <w:rFonts w:ascii="Times New Roman" w:hAnsi="Times New Roman" w:cs="Times New Roman"/>
          <w:b/>
          <w:bCs/>
        </w:rPr>
        <w:t xml:space="preserve"> When you</w:t>
      </w:r>
      <w:r w:rsidR="00DD31F5">
        <w:rPr>
          <w:rFonts w:ascii="Times New Roman" w:hAnsi="Times New Roman" w:cs="Times New Roman"/>
          <w:b/>
          <w:bCs/>
        </w:rPr>
        <w:t xml:space="preserve"> </w:t>
      </w:r>
      <w:r w:rsidR="00DD31F5" w:rsidRPr="00DD31F5">
        <w:rPr>
          <w:rFonts w:ascii="Times New Roman" w:hAnsi="Times New Roman" w:cs="Times New Roman"/>
          <w:b/>
          <w:bCs/>
        </w:rPr>
        <w:t xml:space="preserve">link </w:t>
      </w:r>
      <w:r w:rsidR="00DD31F5">
        <w:rPr>
          <w:rFonts w:ascii="Times New Roman" w:hAnsi="Times New Roman" w:cs="Times New Roman"/>
          <w:b/>
          <w:bCs/>
        </w:rPr>
        <w:t xml:space="preserve">them </w:t>
      </w:r>
      <w:r w:rsidR="00DD31F5" w:rsidRPr="00DD31F5">
        <w:rPr>
          <w:rFonts w:ascii="Times New Roman" w:hAnsi="Times New Roman" w:cs="Times New Roman"/>
          <w:b/>
          <w:bCs/>
        </w:rPr>
        <w:t>with their predecessor Bradley United, wh</w:t>
      </w:r>
      <w:r w:rsidR="00DD31F5">
        <w:rPr>
          <w:rFonts w:ascii="Times New Roman" w:hAnsi="Times New Roman" w:cs="Times New Roman"/>
          <w:b/>
          <w:bCs/>
        </w:rPr>
        <w:t>o began life in 1946/47 and folded at the end of season 1966/67 it is 73 years that a team representing Bradley has played in Bradley.</w:t>
      </w:r>
    </w:p>
    <w:p w14:paraId="77E44DE1" w14:textId="09BCD662" w:rsidR="00D34D3C" w:rsidRDefault="00DD31F5" w:rsidP="0029477C">
      <w:pPr>
        <w:jc w:val="both"/>
        <w:rPr>
          <w:rFonts w:ascii="Times New Roman" w:hAnsi="Times New Roman" w:cs="Times New Roman"/>
          <w:b/>
          <w:bCs/>
        </w:rPr>
      </w:pPr>
      <w:r>
        <w:rPr>
          <w:rFonts w:ascii="Times New Roman" w:hAnsi="Times New Roman" w:cs="Times New Roman"/>
          <w:b/>
          <w:bCs/>
        </w:rPr>
        <w:t xml:space="preserve">For two seasons now the Team has played away from Bradley whilst efforts have been ongoing to improve the playing surface at the Playing Fields. The Parish Council had secured a Football Foundation </w:t>
      </w:r>
      <w:r w:rsidR="00835036">
        <w:rPr>
          <w:rFonts w:ascii="Times New Roman" w:hAnsi="Times New Roman" w:cs="Times New Roman"/>
          <w:b/>
          <w:bCs/>
        </w:rPr>
        <w:t>Grant,</w:t>
      </w:r>
      <w:r>
        <w:rPr>
          <w:rFonts w:ascii="Times New Roman" w:hAnsi="Times New Roman" w:cs="Times New Roman"/>
          <w:b/>
          <w:bCs/>
        </w:rPr>
        <w:t xml:space="preserve"> and a contractor had been selected to carry out works </w:t>
      </w:r>
      <w:r w:rsidR="00D34D3C">
        <w:rPr>
          <w:rFonts w:ascii="Times New Roman" w:hAnsi="Times New Roman" w:cs="Times New Roman"/>
          <w:b/>
          <w:bCs/>
        </w:rPr>
        <w:t>in Spring 2025 which would have enabled the team to return home</w:t>
      </w:r>
      <w:r w:rsidR="00835036">
        <w:rPr>
          <w:rFonts w:ascii="Times New Roman" w:hAnsi="Times New Roman" w:cs="Times New Roman"/>
          <w:b/>
          <w:bCs/>
        </w:rPr>
        <w:t xml:space="preserve"> for season 25/26</w:t>
      </w:r>
    </w:p>
    <w:p w14:paraId="09D4AF96" w14:textId="33C40735" w:rsidR="00D34D3C" w:rsidRDefault="00D34D3C" w:rsidP="0029477C">
      <w:pPr>
        <w:jc w:val="both"/>
        <w:rPr>
          <w:rFonts w:ascii="Times New Roman" w:hAnsi="Times New Roman" w:cs="Times New Roman"/>
          <w:b/>
          <w:bCs/>
        </w:rPr>
      </w:pPr>
      <w:r>
        <w:rPr>
          <w:rFonts w:ascii="Times New Roman" w:hAnsi="Times New Roman" w:cs="Times New Roman"/>
          <w:b/>
          <w:bCs/>
        </w:rPr>
        <w:t>It is, therefore, even more regrettable that this Club has been unable to survive long enough to see this long-awaited return.</w:t>
      </w:r>
    </w:p>
    <w:p w14:paraId="0B9A8DFA" w14:textId="22ED63D4" w:rsidR="0029477C" w:rsidRDefault="00D34D3C" w:rsidP="0029477C">
      <w:pPr>
        <w:jc w:val="both"/>
        <w:rPr>
          <w:rFonts w:ascii="Times New Roman" w:hAnsi="Times New Roman" w:cs="Times New Roman"/>
          <w:b/>
          <w:bCs/>
        </w:rPr>
      </w:pPr>
      <w:r>
        <w:rPr>
          <w:rFonts w:ascii="Times New Roman" w:hAnsi="Times New Roman" w:cs="Times New Roman"/>
          <w:b/>
          <w:bCs/>
        </w:rPr>
        <w:t xml:space="preserve">At this level of football there are 2 essential elements. </w:t>
      </w:r>
      <w:r w:rsidR="00DD31F5" w:rsidRPr="00DD31F5">
        <w:rPr>
          <w:rFonts w:ascii="Times New Roman" w:hAnsi="Times New Roman" w:cs="Times New Roman"/>
          <w:b/>
          <w:bCs/>
        </w:rPr>
        <w:t xml:space="preserve"> </w:t>
      </w:r>
      <w:r w:rsidR="005133B9">
        <w:rPr>
          <w:rFonts w:ascii="Times New Roman" w:hAnsi="Times New Roman" w:cs="Times New Roman"/>
          <w:b/>
          <w:bCs/>
        </w:rPr>
        <w:t>Firstly,</w:t>
      </w:r>
      <w:r>
        <w:rPr>
          <w:rFonts w:ascii="Times New Roman" w:hAnsi="Times New Roman" w:cs="Times New Roman"/>
          <w:b/>
          <w:bCs/>
        </w:rPr>
        <w:t xml:space="preserve"> there must be an organising committee &amp; officers, including team Manager etc. Secondly there must be sufficient players registered </w:t>
      </w:r>
      <w:r w:rsidR="005669F4">
        <w:rPr>
          <w:rFonts w:ascii="Times New Roman" w:hAnsi="Times New Roman" w:cs="Times New Roman"/>
          <w:b/>
          <w:bCs/>
        </w:rPr>
        <w:t xml:space="preserve">to ensure that you are always able to field a team despite injuries and unavailability. I know from my 48 years with the Club that there are always cycles. The Club has seen over those years many ups &amp; downs. We have run 2 teams &amp; a junior team but in some periods we have only been able to field 1 team. For the last </w:t>
      </w:r>
      <w:r w:rsidR="005133B9">
        <w:rPr>
          <w:rFonts w:ascii="Times New Roman" w:hAnsi="Times New Roman" w:cs="Times New Roman"/>
          <w:b/>
          <w:bCs/>
        </w:rPr>
        <w:t>10 years we have been restricted to 1 Team. Despite the pandemic, the feeling within the Club was optimistic for the future. However at the end of last season we lost 6 players who had been consistently available, 3 due to age &amp; 3 who moved on to another team within the League.</w:t>
      </w:r>
    </w:p>
    <w:p w14:paraId="698BCDA8" w14:textId="20AB5768" w:rsidR="00835036" w:rsidRDefault="005133B9" w:rsidP="0029477C">
      <w:pPr>
        <w:jc w:val="both"/>
        <w:rPr>
          <w:rFonts w:ascii="Times New Roman" w:hAnsi="Times New Roman" w:cs="Times New Roman"/>
          <w:b/>
          <w:bCs/>
        </w:rPr>
      </w:pPr>
      <w:r>
        <w:rPr>
          <w:rFonts w:ascii="Times New Roman" w:hAnsi="Times New Roman" w:cs="Times New Roman"/>
          <w:b/>
          <w:bCs/>
        </w:rPr>
        <w:t xml:space="preserve">During the summer we recruited new players to join those remaining and at the start of the season we had 28 players registered to play for the Club. We realised that some of those registered were fringe players who would at best be substitutes and a few were not likely to be </w:t>
      </w:r>
      <w:r w:rsidR="007960DC">
        <w:rPr>
          <w:rFonts w:ascii="Times New Roman" w:hAnsi="Times New Roman" w:cs="Times New Roman"/>
          <w:b/>
          <w:bCs/>
        </w:rPr>
        <w:t xml:space="preserve">consistently available. On paper we had at least 18 to 20 players who you would expect to be available most weeks. In the early games in August &amp; early September we were able to field reasonably full squads. However, by late September/early October it was becoming apparent that we were struggling a bit with availability. We have played 8 games but used 26 different players in those 8 games. Some of those registered have not played at all. I held a meeting with Ben Ramsden &amp; Andrew </w:t>
      </w:r>
      <w:r w:rsidR="008B5460">
        <w:rPr>
          <w:rFonts w:ascii="Times New Roman" w:hAnsi="Times New Roman" w:cs="Times New Roman"/>
          <w:b/>
          <w:bCs/>
        </w:rPr>
        <w:t>Waite (Secretary</w:t>
      </w:r>
      <w:r w:rsidR="00835036">
        <w:rPr>
          <w:rFonts w:ascii="Times New Roman" w:hAnsi="Times New Roman" w:cs="Times New Roman"/>
          <w:b/>
          <w:bCs/>
        </w:rPr>
        <w:t xml:space="preserve"> &amp; Treasurer</w:t>
      </w:r>
      <w:r w:rsidR="008B5460">
        <w:rPr>
          <w:rFonts w:ascii="Times New Roman" w:hAnsi="Times New Roman" w:cs="Times New Roman"/>
          <w:b/>
          <w:bCs/>
        </w:rPr>
        <w:t xml:space="preserve"> respectively) </w:t>
      </w:r>
      <w:r w:rsidR="007960DC">
        <w:rPr>
          <w:rFonts w:ascii="Times New Roman" w:hAnsi="Times New Roman" w:cs="Times New Roman"/>
          <w:b/>
          <w:bCs/>
        </w:rPr>
        <w:t xml:space="preserve">to discuss the situation &amp; </w:t>
      </w:r>
      <w:r w:rsidR="00835036">
        <w:rPr>
          <w:rFonts w:ascii="Times New Roman" w:hAnsi="Times New Roman" w:cs="Times New Roman"/>
          <w:b/>
          <w:bCs/>
        </w:rPr>
        <w:t>all of us were committed to continuing and sent messages to all players to let them know the seriousness of the situation. We were underwhelmed by their response, or rather the lack of response. We could count almost on one hand those who were committed to the Club. We had a further meeting &amp; decided that this was not sustainable financially and without commitment from players, the second element of running a football team at this level, we would have to withdraw the team from the League. It was with great reluctance that this decision was taken.</w:t>
      </w:r>
    </w:p>
    <w:p w14:paraId="74C4BDF1" w14:textId="77777777" w:rsidR="007F34E7" w:rsidRDefault="007F34E7" w:rsidP="0029477C">
      <w:pPr>
        <w:jc w:val="both"/>
        <w:rPr>
          <w:rFonts w:ascii="Times New Roman" w:hAnsi="Times New Roman" w:cs="Times New Roman"/>
          <w:b/>
          <w:bCs/>
        </w:rPr>
      </w:pPr>
    </w:p>
    <w:p w14:paraId="500A5F68" w14:textId="77777777" w:rsidR="007F34E7" w:rsidRDefault="00835036" w:rsidP="0029477C">
      <w:pPr>
        <w:jc w:val="both"/>
        <w:rPr>
          <w:rFonts w:ascii="Times New Roman" w:hAnsi="Times New Roman" w:cs="Times New Roman"/>
          <w:b/>
          <w:bCs/>
        </w:rPr>
      </w:pPr>
      <w:r>
        <w:rPr>
          <w:rFonts w:ascii="Times New Roman" w:hAnsi="Times New Roman" w:cs="Times New Roman"/>
          <w:b/>
          <w:bCs/>
        </w:rPr>
        <w:lastRenderedPageBreak/>
        <w:t xml:space="preserve">The problem local sport has </w:t>
      </w:r>
      <w:r w:rsidR="007F34E7">
        <w:rPr>
          <w:rFonts w:ascii="Times New Roman" w:hAnsi="Times New Roman" w:cs="Times New Roman"/>
          <w:b/>
          <w:bCs/>
        </w:rPr>
        <w:t>is that there are too many counter attractions and players in general are apathethic. There is no real commitment from them which leads to the volunteers, absolutely necessary to keep the sport going, to turn away. Without them local sport will die.</w:t>
      </w:r>
    </w:p>
    <w:p w14:paraId="10C2F70B" w14:textId="11AF2F91" w:rsidR="007F34E7" w:rsidRDefault="007F34E7" w:rsidP="0029477C">
      <w:pPr>
        <w:jc w:val="both"/>
        <w:rPr>
          <w:rFonts w:ascii="Times New Roman" w:hAnsi="Times New Roman" w:cs="Times New Roman"/>
          <w:b/>
          <w:bCs/>
        </w:rPr>
      </w:pPr>
      <w:r>
        <w:rPr>
          <w:rFonts w:ascii="Times New Roman" w:hAnsi="Times New Roman" w:cs="Times New Roman"/>
          <w:b/>
          <w:bCs/>
        </w:rPr>
        <w:t>Over the next few weeks decisions about what to do with our equipment &amp; the money remaining in the Club’s bank account will be taken</w:t>
      </w:r>
      <w:r w:rsidR="008B5460">
        <w:rPr>
          <w:rFonts w:ascii="Times New Roman" w:hAnsi="Times New Roman" w:cs="Times New Roman"/>
          <w:b/>
          <w:bCs/>
        </w:rPr>
        <w:t>. The Club has a healthy bank balance so that was not a reason to close.</w:t>
      </w:r>
    </w:p>
    <w:p w14:paraId="4F8D5E3D" w14:textId="2B6588C6" w:rsidR="00835036" w:rsidRDefault="007F34E7" w:rsidP="0029477C">
      <w:pPr>
        <w:jc w:val="both"/>
        <w:rPr>
          <w:rFonts w:ascii="Times New Roman" w:hAnsi="Times New Roman" w:cs="Times New Roman"/>
          <w:b/>
          <w:bCs/>
        </w:rPr>
      </w:pPr>
      <w:r>
        <w:rPr>
          <w:rFonts w:ascii="Times New Roman" w:hAnsi="Times New Roman" w:cs="Times New Roman"/>
          <w:b/>
          <w:bCs/>
        </w:rPr>
        <w:t>I would like to thank all those who in recent times have helped the Club. In Particular Ben Ramsden &amp; Andrew Waite for their efforts in the face of the difficulties faced. I</w:t>
      </w:r>
      <w:r w:rsidR="008B5460">
        <w:rPr>
          <w:rFonts w:ascii="Times New Roman" w:hAnsi="Times New Roman" w:cs="Times New Roman"/>
          <w:b/>
          <w:bCs/>
        </w:rPr>
        <w:t xml:space="preserve"> also would like to thank The Parish Council for their support, in particular Andrew Binns &amp; Mags Smith and Richard Webster of the Cricket Club. All of them put in a great deal of effort in the successful application for the Football Foundation Grant.</w:t>
      </w:r>
    </w:p>
    <w:p w14:paraId="41A8F4D6" w14:textId="50182758" w:rsidR="008B5460" w:rsidRDefault="008B5460" w:rsidP="0029477C">
      <w:pPr>
        <w:jc w:val="both"/>
        <w:rPr>
          <w:rFonts w:ascii="Times New Roman" w:hAnsi="Times New Roman" w:cs="Times New Roman"/>
          <w:b/>
          <w:bCs/>
        </w:rPr>
      </w:pPr>
    </w:p>
    <w:p w14:paraId="0CB0B3F1" w14:textId="21152C93" w:rsidR="008B5460" w:rsidRDefault="008B5460" w:rsidP="0029477C">
      <w:pPr>
        <w:jc w:val="both"/>
        <w:rPr>
          <w:rFonts w:ascii="Times New Roman" w:hAnsi="Times New Roman" w:cs="Times New Roman"/>
          <w:b/>
          <w:bCs/>
        </w:rPr>
      </w:pPr>
      <w:r>
        <w:rPr>
          <w:rFonts w:ascii="Times New Roman" w:hAnsi="Times New Roman" w:cs="Times New Roman"/>
          <w:b/>
          <w:bCs/>
        </w:rPr>
        <w:t>David Spencer</w:t>
      </w:r>
    </w:p>
    <w:p w14:paraId="215CBF03" w14:textId="43FBE669" w:rsidR="008B5460" w:rsidRDefault="008B5460" w:rsidP="0029477C">
      <w:pPr>
        <w:jc w:val="both"/>
        <w:rPr>
          <w:rFonts w:ascii="Times New Roman" w:hAnsi="Times New Roman" w:cs="Times New Roman"/>
          <w:b/>
          <w:bCs/>
        </w:rPr>
      </w:pPr>
      <w:r>
        <w:rPr>
          <w:rFonts w:ascii="Times New Roman" w:hAnsi="Times New Roman" w:cs="Times New Roman"/>
          <w:b/>
          <w:bCs/>
        </w:rPr>
        <w:t>Bradley FC Chairman</w:t>
      </w:r>
    </w:p>
    <w:p w14:paraId="26F85BF6" w14:textId="77777777" w:rsidR="007F34E7" w:rsidRDefault="007F34E7" w:rsidP="0029477C">
      <w:pPr>
        <w:jc w:val="both"/>
        <w:rPr>
          <w:rFonts w:ascii="Times New Roman" w:hAnsi="Times New Roman" w:cs="Times New Roman"/>
          <w:b/>
          <w:bCs/>
        </w:rPr>
      </w:pPr>
    </w:p>
    <w:p w14:paraId="2248A727" w14:textId="50550ACA" w:rsidR="005133B9" w:rsidRPr="00DD31F5" w:rsidRDefault="00835036" w:rsidP="0029477C">
      <w:pPr>
        <w:jc w:val="both"/>
        <w:rPr>
          <w:rFonts w:ascii="Times New Roman" w:hAnsi="Times New Roman" w:cs="Times New Roman"/>
          <w:b/>
          <w:bCs/>
        </w:rPr>
      </w:pPr>
      <w:r>
        <w:rPr>
          <w:rFonts w:ascii="Times New Roman" w:hAnsi="Times New Roman" w:cs="Times New Roman"/>
          <w:b/>
          <w:bCs/>
        </w:rPr>
        <w:t xml:space="preserve"> </w:t>
      </w:r>
    </w:p>
    <w:sectPr w:rsidR="005133B9" w:rsidRPr="00DD31F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7D901" w14:textId="77777777" w:rsidR="00C463CA" w:rsidRDefault="00C463CA" w:rsidP="007F34E7">
      <w:pPr>
        <w:spacing w:after="0" w:line="240" w:lineRule="auto"/>
      </w:pPr>
      <w:r>
        <w:separator/>
      </w:r>
    </w:p>
  </w:endnote>
  <w:endnote w:type="continuationSeparator" w:id="0">
    <w:p w14:paraId="2979134A" w14:textId="77777777" w:rsidR="00C463CA" w:rsidRDefault="00C463CA" w:rsidP="007F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9894588"/>
      <w:docPartObj>
        <w:docPartGallery w:val="Page Numbers (Bottom of Page)"/>
        <w:docPartUnique/>
      </w:docPartObj>
    </w:sdtPr>
    <w:sdtEndPr/>
    <w:sdtContent>
      <w:sdt>
        <w:sdtPr>
          <w:id w:val="-1769616900"/>
          <w:docPartObj>
            <w:docPartGallery w:val="Page Numbers (Top of Page)"/>
            <w:docPartUnique/>
          </w:docPartObj>
        </w:sdtPr>
        <w:sdtEndPr/>
        <w:sdtContent>
          <w:p w14:paraId="54EDCE54" w14:textId="2A4973CE" w:rsidR="00731C6F" w:rsidRDefault="00731C6F">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F22C170" w14:textId="77777777" w:rsidR="00731C6F" w:rsidRDefault="0073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2C321" w14:textId="77777777" w:rsidR="00C463CA" w:rsidRDefault="00C463CA" w:rsidP="007F34E7">
      <w:pPr>
        <w:spacing w:after="0" w:line="240" w:lineRule="auto"/>
      </w:pPr>
      <w:r>
        <w:separator/>
      </w:r>
    </w:p>
  </w:footnote>
  <w:footnote w:type="continuationSeparator" w:id="0">
    <w:p w14:paraId="50E93898" w14:textId="77777777" w:rsidR="00C463CA" w:rsidRDefault="00C463CA" w:rsidP="007F34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7C"/>
    <w:rsid w:val="0029477C"/>
    <w:rsid w:val="00372B35"/>
    <w:rsid w:val="005133B9"/>
    <w:rsid w:val="005669F4"/>
    <w:rsid w:val="00731C6F"/>
    <w:rsid w:val="00732954"/>
    <w:rsid w:val="007960DC"/>
    <w:rsid w:val="007F34E7"/>
    <w:rsid w:val="00835036"/>
    <w:rsid w:val="008B5460"/>
    <w:rsid w:val="008F45B6"/>
    <w:rsid w:val="00C463CA"/>
    <w:rsid w:val="00D34D3C"/>
    <w:rsid w:val="00DD31F5"/>
    <w:rsid w:val="00E177A7"/>
    <w:rsid w:val="00E8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3A0F"/>
  <w15:chartTrackingRefBased/>
  <w15:docId w15:val="{917AC467-F9C3-4AF0-B53D-F2A3DEDC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77C"/>
    <w:rPr>
      <w:rFonts w:eastAsiaTheme="majorEastAsia" w:cstheme="majorBidi"/>
      <w:color w:val="272727" w:themeColor="text1" w:themeTint="D8"/>
    </w:rPr>
  </w:style>
  <w:style w:type="paragraph" w:styleId="Title">
    <w:name w:val="Title"/>
    <w:basedOn w:val="Normal"/>
    <w:next w:val="Normal"/>
    <w:link w:val="TitleChar"/>
    <w:uiPriority w:val="10"/>
    <w:qFormat/>
    <w:rsid w:val="00294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77C"/>
    <w:pPr>
      <w:spacing w:before="160"/>
      <w:jc w:val="center"/>
    </w:pPr>
    <w:rPr>
      <w:i/>
      <w:iCs/>
      <w:color w:val="404040" w:themeColor="text1" w:themeTint="BF"/>
    </w:rPr>
  </w:style>
  <w:style w:type="character" w:customStyle="1" w:styleId="QuoteChar">
    <w:name w:val="Quote Char"/>
    <w:basedOn w:val="DefaultParagraphFont"/>
    <w:link w:val="Quote"/>
    <w:uiPriority w:val="29"/>
    <w:rsid w:val="0029477C"/>
    <w:rPr>
      <w:i/>
      <w:iCs/>
      <w:color w:val="404040" w:themeColor="text1" w:themeTint="BF"/>
    </w:rPr>
  </w:style>
  <w:style w:type="paragraph" w:styleId="ListParagraph">
    <w:name w:val="List Paragraph"/>
    <w:basedOn w:val="Normal"/>
    <w:uiPriority w:val="34"/>
    <w:qFormat/>
    <w:rsid w:val="0029477C"/>
    <w:pPr>
      <w:ind w:left="720"/>
      <w:contextualSpacing/>
    </w:pPr>
  </w:style>
  <w:style w:type="character" w:styleId="IntenseEmphasis">
    <w:name w:val="Intense Emphasis"/>
    <w:basedOn w:val="DefaultParagraphFont"/>
    <w:uiPriority w:val="21"/>
    <w:qFormat/>
    <w:rsid w:val="0029477C"/>
    <w:rPr>
      <w:i/>
      <w:iCs/>
      <w:color w:val="0F4761" w:themeColor="accent1" w:themeShade="BF"/>
    </w:rPr>
  </w:style>
  <w:style w:type="paragraph" w:styleId="IntenseQuote">
    <w:name w:val="Intense Quote"/>
    <w:basedOn w:val="Normal"/>
    <w:next w:val="Normal"/>
    <w:link w:val="IntenseQuoteChar"/>
    <w:uiPriority w:val="30"/>
    <w:qFormat/>
    <w:rsid w:val="00294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77C"/>
    <w:rPr>
      <w:i/>
      <w:iCs/>
      <w:color w:val="0F4761" w:themeColor="accent1" w:themeShade="BF"/>
    </w:rPr>
  </w:style>
  <w:style w:type="character" w:styleId="IntenseReference">
    <w:name w:val="Intense Reference"/>
    <w:basedOn w:val="DefaultParagraphFont"/>
    <w:uiPriority w:val="32"/>
    <w:qFormat/>
    <w:rsid w:val="0029477C"/>
    <w:rPr>
      <w:b/>
      <w:bCs/>
      <w:smallCaps/>
      <w:color w:val="0F4761" w:themeColor="accent1" w:themeShade="BF"/>
      <w:spacing w:val="5"/>
    </w:rPr>
  </w:style>
  <w:style w:type="paragraph" w:styleId="Header">
    <w:name w:val="header"/>
    <w:basedOn w:val="Normal"/>
    <w:link w:val="HeaderChar"/>
    <w:uiPriority w:val="99"/>
    <w:unhideWhenUsed/>
    <w:rsid w:val="007F3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4E7"/>
  </w:style>
  <w:style w:type="paragraph" w:styleId="Footer">
    <w:name w:val="footer"/>
    <w:basedOn w:val="Normal"/>
    <w:link w:val="FooterChar"/>
    <w:uiPriority w:val="99"/>
    <w:unhideWhenUsed/>
    <w:rsid w:val="007F3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spencer</dc:creator>
  <cp:keywords/>
  <dc:description/>
  <cp:lastModifiedBy>Margaret Smith</cp:lastModifiedBy>
  <cp:revision>2</cp:revision>
  <dcterms:created xsi:type="dcterms:W3CDTF">2024-10-29T09:38:00Z</dcterms:created>
  <dcterms:modified xsi:type="dcterms:W3CDTF">2024-10-29T09:38:00Z</dcterms:modified>
</cp:coreProperties>
</file>